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66" w:rsidRDefault="00067066" w:rsidP="00067066">
      <w:pPr>
        <w:jc w:val="center"/>
        <w:rPr>
          <w:rFonts w:ascii="Algerian" w:hAnsi="Algerian"/>
          <w:sz w:val="72"/>
          <w:szCs w:val="72"/>
        </w:rPr>
      </w:pPr>
      <w:r w:rsidRPr="000D6ABB">
        <w:rPr>
          <w:rFonts w:ascii="Algerian" w:hAnsi="Algerian"/>
          <w:sz w:val="72"/>
          <w:szCs w:val="72"/>
        </w:rPr>
        <w:t>COUPON CARDS ARE HERE!!!</w:t>
      </w:r>
    </w:p>
    <w:p w:rsidR="000D6ABB" w:rsidRPr="000D6ABB" w:rsidRDefault="000D6ABB" w:rsidP="00067066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$20 each</w:t>
      </w:r>
    </w:p>
    <w:p w:rsidR="00067066" w:rsidRDefault="00067066" w:rsidP="00067066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4314825" cy="2105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66" w:rsidRDefault="00067066" w:rsidP="00067066">
      <w:pPr>
        <w:jc w:val="center"/>
        <w:rPr>
          <w:sz w:val="52"/>
          <w:szCs w:val="52"/>
        </w:rPr>
      </w:pPr>
      <w:r>
        <w:rPr>
          <w:sz w:val="52"/>
          <w:szCs w:val="52"/>
        </w:rPr>
        <w:t>Help us fundraise while you save.</w:t>
      </w:r>
    </w:p>
    <w:p w:rsidR="00067066" w:rsidRDefault="00067066" w:rsidP="00067066">
      <w:pPr>
        <w:jc w:val="center"/>
        <w:rPr>
          <w:sz w:val="52"/>
          <w:szCs w:val="52"/>
        </w:rPr>
      </w:pPr>
    </w:p>
    <w:p w:rsidR="00067066" w:rsidRPr="00067066" w:rsidRDefault="00067066" w:rsidP="00067066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Stop by the main office or </w:t>
      </w:r>
      <w:r w:rsidR="000D6ABB">
        <w:rPr>
          <w:sz w:val="52"/>
          <w:szCs w:val="52"/>
        </w:rPr>
        <w:t>see your homeroom teacher.</w:t>
      </w:r>
    </w:p>
    <w:sectPr w:rsidR="00067066" w:rsidRPr="00067066" w:rsidSect="00717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066"/>
    <w:rsid w:val="00067066"/>
    <w:rsid w:val="000D6ABB"/>
    <w:rsid w:val="00305BD5"/>
    <w:rsid w:val="0071735A"/>
    <w:rsid w:val="00D5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2016-01-04T17:59:00Z</dcterms:created>
  <dcterms:modified xsi:type="dcterms:W3CDTF">2016-01-04T18:12:00Z</dcterms:modified>
</cp:coreProperties>
</file>